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5B1B4015"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w:t>
      </w:r>
      <w:r w:rsidR="00BA7294">
        <w:rPr>
          <w:rStyle w:val="normaltextrun"/>
          <w:rFonts w:ascii="Calibri" w:hAnsi="Calibri" w:cs="Calibri"/>
          <w:b/>
          <w:bCs/>
          <w:sz w:val="28"/>
          <w:szCs w:val="28"/>
          <w:u w:val="single"/>
        </w:rPr>
        <w:t>2025</w:t>
      </w:r>
      <w:r w:rsidRPr="00522F98">
        <w:rPr>
          <w:rStyle w:val="normaltextrun"/>
          <w:rFonts w:ascii="Calibri" w:hAnsi="Calibri" w:cs="Calibri"/>
          <w:b/>
          <w:bCs/>
          <w:sz w:val="28"/>
          <w:szCs w:val="28"/>
          <w:u w:val="single"/>
        </w:rPr>
        <w:t xml:space="preserve"> </w:t>
      </w:r>
      <w:r w:rsidR="00042A48">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42A48">
        <w:rPr>
          <w:rStyle w:val="normaltextrun"/>
          <w:rFonts w:ascii="Calibri" w:hAnsi="Calibri" w:cs="Calibri"/>
          <w:i/>
          <w:iCs/>
        </w:rPr>
        <w:t>Cloud Security</w:t>
      </w:r>
      <w:r w:rsidRPr="00522F98">
        <w:rPr>
          <w:rStyle w:val="normaltextrun"/>
          <w:rFonts w:ascii="Calibri" w:hAnsi="Calibri" w:cs="Calibri"/>
          <w:i/>
          <w:iCs/>
        </w:rPr>
        <w:t xml:space="preserve"> Awards Program </w:t>
      </w:r>
      <w:r w:rsidR="00042A48">
        <w:rPr>
          <w:rStyle w:val="normaltextrun"/>
          <w:rFonts w:ascii="Calibri" w:hAnsi="Calibri" w:cs="Calibri"/>
          <w:i/>
          <w:iCs/>
        </w:rPr>
        <w:t>Reveals</w:t>
      </w:r>
      <w:r w:rsidRPr="00522F98">
        <w:rPr>
          <w:rStyle w:val="normaltextrun"/>
          <w:rFonts w:ascii="Calibri" w:hAnsi="Calibri" w:cs="Calibri"/>
          <w:i/>
          <w:iCs/>
        </w:rPr>
        <w:t xml:space="preserve"> </w:t>
      </w:r>
      <w:r w:rsidR="009F09F2">
        <w:rPr>
          <w:rStyle w:val="normaltextrun"/>
          <w:rFonts w:ascii="Calibri" w:hAnsi="Calibri" w:cs="Calibri"/>
          <w:i/>
          <w:iCs/>
        </w:rPr>
        <w:t xml:space="preserve">its </w:t>
      </w:r>
      <w:r w:rsidRPr="00522F98">
        <w:rPr>
          <w:rStyle w:val="normaltextrun"/>
          <w:rFonts w:ascii="Calibri" w:hAnsi="Calibri" w:cs="Calibri"/>
          <w:i/>
          <w:iCs/>
        </w:rPr>
        <w:t>Shortlist</w:t>
      </w:r>
      <w:r w:rsidRPr="00522F98">
        <w:rPr>
          <w:rStyle w:val="normaltextrun"/>
          <w:rFonts w:ascii="Calibri" w:hAnsi="Calibri" w:cs="Calibri"/>
        </w:rPr>
        <w:t> </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73F9FBCF"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042A48">
        <w:rPr>
          <w:rStyle w:val="normaltextrun"/>
          <w:rFonts w:ascii="Calibri" w:hAnsi="Calibri" w:cs="Calibri"/>
          <w:b/>
          <w:bCs/>
          <w:sz w:val="22"/>
          <w:szCs w:val="22"/>
        </w:rPr>
        <w:t>25</w:t>
      </w:r>
      <w:r w:rsidRPr="00522F98">
        <w:rPr>
          <w:rStyle w:val="normaltextrun"/>
          <w:rFonts w:ascii="Calibri" w:hAnsi="Calibri" w:cs="Calibri"/>
          <w:b/>
          <w:bCs/>
          <w:sz w:val="22"/>
          <w:szCs w:val="22"/>
        </w:rPr>
        <w:t xml:space="preserve"> </w:t>
      </w:r>
      <w:r w:rsidR="00042A48">
        <w:rPr>
          <w:rStyle w:val="normaltextrun"/>
          <w:rFonts w:ascii="Calibri" w:hAnsi="Calibri" w:cs="Calibri"/>
          <w:b/>
          <w:bCs/>
          <w:sz w:val="22"/>
          <w:szCs w:val="22"/>
        </w:rPr>
        <w:t>March</w:t>
      </w:r>
      <w:r w:rsidRPr="00522F98">
        <w:rPr>
          <w:rStyle w:val="normaltextrun"/>
          <w:rFonts w:ascii="Calibri" w:hAnsi="Calibri" w:cs="Calibri"/>
          <w:b/>
          <w:bCs/>
          <w:sz w:val="22"/>
          <w:szCs w:val="22"/>
        </w:rPr>
        <w:t xml:space="preserve"> 202</w:t>
      </w:r>
      <w:r w:rsidR="00BA7294">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w:t>
      </w:r>
      <w:r w:rsidR="00042A48">
        <w:rPr>
          <w:rStyle w:val="normaltextrun"/>
          <w:rFonts w:ascii="Calibri" w:hAnsi="Calibri" w:cs="Calibri"/>
          <w:sz w:val="22"/>
          <w:szCs w:val="22"/>
        </w:rPr>
        <w:t>for</w:t>
      </w:r>
      <w:r w:rsidRPr="00522F98">
        <w:rPr>
          <w:rStyle w:val="normaltextrun"/>
          <w:rFonts w:ascii="Calibri" w:hAnsi="Calibri" w:cs="Calibri"/>
          <w:sz w:val="22"/>
          <w:szCs w:val="22"/>
        </w:rPr>
        <w:t xml:space="preserve"> [CATEGORY NAME/S]</w:t>
      </w:r>
      <w:r w:rsidR="00310CAA">
        <w:rPr>
          <w:rStyle w:val="normaltextrun"/>
          <w:rFonts w:ascii="Calibri" w:hAnsi="Calibri" w:cs="Calibri"/>
          <w:sz w:val="22"/>
          <w:szCs w:val="22"/>
        </w:rPr>
        <w:t xml:space="preserve"> </w:t>
      </w:r>
      <w:r w:rsidR="00042A48">
        <w:rPr>
          <w:rStyle w:val="normaltextrun"/>
          <w:rFonts w:ascii="Calibri" w:hAnsi="Calibri" w:cs="Calibri"/>
          <w:sz w:val="22"/>
          <w:szCs w:val="22"/>
        </w:rPr>
        <w:t xml:space="preserve">at </w:t>
      </w:r>
      <w:hyperlink r:id="rId6" w:history="1">
        <w:r w:rsidR="00042A48" w:rsidRPr="00042A48">
          <w:rPr>
            <w:rStyle w:val="Hyperlink"/>
            <w:rFonts w:ascii="Calibri" w:hAnsi="Calibri" w:cs="Calibri"/>
            <w:sz w:val="22"/>
            <w:szCs w:val="22"/>
          </w:rPr>
          <w:t>The 2025 Security Awards</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546A7A1B" w:rsidR="00FB402F" w:rsidRDefault="00D807FA"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Now in its third year, and operated by global</w:t>
      </w:r>
      <w:r w:rsidR="00A7186A">
        <w:rPr>
          <w:rStyle w:val="normaltextrun"/>
          <w:rFonts w:ascii="Calibri" w:hAnsi="Calibri" w:cs="Calibri"/>
          <w:sz w:val="22"/>
          <w:szCs w:val="22"/>
        </w:rPr>
        <w:t xml:space="preserve"> cloud computing awards body </w:t>
      </w:r>
      <w:hyperlink r:id="rId7" w:history="1">
        <w:r w:rsidR="00A7186A" w:rsidRPr="00042A48">
          <w:rPr>
            <w:rStyle w:val="Hyperlink"/>
            <w:rFonts w:ascii="Calibri" w:hAnsi="Calibri" w:cs="Calibri"/>
            <w:sz w:val="22"/>
            <w:szCs w:val="22"/>
          </w:rPr>
          <w:t>The Cloud Awards</w:t>
        </w:r>
      </w:hyperlink>
      <w:r w:rsidR="00A7186A">
        <w:rPr>
          <w:rStyle w:val="normaltextrun"/>
          <w:rFonts w:ascii="Calibri" w:hAnsi="Calibri" w:cs="Calibri"/>
          <w:sz w:val="22"/>
          <w:szCs w:val="22"/>
        </w:rPr>
        <w:t xml:space="preserve">, The </w:t>
      </w:r>
      <w:r>
        <w:rPr>
          <w:rStyle w:val="normaltextrun"/>
          <w:rFonts w:ascii="Calibri" w:hAnsi="Calibri" w:cs="Calibri"/>
          <w:sz w:val="22"/>
          <w:szCs w:val="22"/>
        </w:rPr>
        <w:t>Security</w:t>
      </w:r>
      <w:r w:rsidR="00A7186A">
        <w:rPr>
          <w:rStyle w:val="normaltextrun"/>
          <w:rFonts w:ascii="Calibri" w:hAnsi="Calibri" w:cs="Calibri"/>
          <w:sz w:val="22"/>
          <w:szCs w:val="22"/>
        </w:rPr>
        <w:t xml:space="preserve"> Award</w:t>
      </w:r>
      <w:r w:rsidR="00127CBB">
        <w:rPr>
          <w:rStyle w:val="normaltextrun"/>
          <w:rFonts w:ascii="Calibri" w:hAnsi="Calibri" w:cs="Calibri"/>
          <w:sz w:val="22"/>
          <w:szCs w:val="22"/>
        </w:rPr>
        <w:t xml:space="preserve">s’ </w:t>
      </w:r>
      <w:r>
        <w:rPr>
          <w:rStyle w:val="normaltextrun"/>
          <w:rFonts w:ascii="Calibri" w:hAnsi="Calibri" w:cs="Calibri"/>
          <w:sz w:val="22"/>
          <w:szCs w:val="22"/>
        </w:rPr>
        <w:t>shortlist panel</w:t>
      </w:r>
      <w:r w:rsidR="00127CBB">
        <w:rPr>
          <w:rStyle w:val="normaltextrun"/>
          <w:rFonts w:ascii="Calibri" w:hAnsi="Calibri" w:cs="Calibri"/>
          <w:sz w:val="22"/>
          <w:szCs w:val="22"/>
        </w:rPr>
        <w:t xml:space="preserve"> ha</w:t>
      </w:r>
      <w:r>
        <w:rPr>
          <w:rStyle w:val="normaltextrun"/>
          <w:rFonts w:ascii="Calibri" w:hAnsi="Calibri" w:cs="Calibri"/>
          <w:sz w:val="22"/>
          <w:szCs w:val="22"/>
        </w:rPr>
        <w:t>s</w:t>
      </w:r>
      <w:r w:rsidR="00127CBB">
        <w:rPr>
          <w:rStyle w:val="normaltextrun"/>
          <w:rFonts w:ascii="Calibri" w:hAnsi="Calibri" w:cs="Calibri"/>
          <w:sz w:val="22"/>
          <w:szCs w:val="22"/>
        </w:rPr>
        <w:t xml:space="preserve"> completed </w:t>
      </w:r>
      <w:r>
        <w:rPr>
          <w:rStyle w:val="normaltextrun"/>
          <w:rFonts w:ascii="Calibri" w:hAnsi="Calibri" w:cs="Calibri"/>
          <w:sz w:val="22"/>
          <w:szCs w:val="22"/>
        </w:rPr>
        <w:t>its</w:t>
      </w:r>
      <w:r w:rsidR="00127CBB">
        <w:rPr>
          <w:rStyle w:val="normaltextrun"/>
          <w:rFonts w:ascii="Calibri" w:hAnsi="Calibri" w:cs="Calibri"/>
          <w:sz w:val="22"/>
          <w:szCs w:val="22"/>
        </w:rPr>
        <w:t xml:space="preserve"> first round of assessment of the nominations received, with a selection of organizations progressing to the shortlist stage.</w:t>
      </w:r>
      <w:r w:rsidR="00313F38">
        <w:rPr>
          <w:rStyle w:val="normaltextrun"/>
          <w:rFonts w:ascii="Calibri" w:hAnsi="Calibri" w:cs="Calibri"/>
          <w:sz w:val="22"/>
          <w:szCs w:val="22"/>
        </w:rPr>
        <w:t xml:space="preserve"> The program received entries from organizations</w:t>
      </w:r>
      <w:r w:rsidR="001C0330">
        <w:rPr>
          <w:rStyle w:val="normaltextrun"/>
          <w:rFonts w:ascii="Calibri" w:hAnsi="Calibri" w:cs="Calibri"/>
          <w:sz w:val="22"/>
          <w:szCs w:val="22"/>
        </w:rPr>
        <w:t xml:space="preserve"> of all sizes from</w:t>
      </w:r>
      <w:r w:rsidR="00313F38">
        <w:rPr>
          <w:rStyle w:val="normaltextrun"/>
          <w:rFonts w:ascii="Calibri" w:hAnsi="Calibri" w:cs="Calibri"/>
          <w:sz w:val="22"/>
          <w:szCs w:val="22"/>
        </w:rPr>
        <w:t xml:space="preserve"> across the globe, including the USA and Canada, </w:t>
      </w:r>
      <w:r w:rsidR="00910409">
        <w:rPr>
          <w:rStyle w:val="normaltextrun"/>
          <w:rFonts w:ascii="Calibri" w:hAnsi="Calibri" w:cs="Calibri"/>
          <w:sz w:val="22"/>
          <w:szCs w:val="22"/>
        </w:rPr>
        <w:t>the UK and Europe, the Middle East, and APAC</w:t>
      </w:r>
      <w:r w:rsidR="001C0330">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36A99E77"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w:t>
      </w:r>
      <w:r w:rsidR="00D807FA">
        <w:rPr>
          <w:rStyle w:val="normaltextrun"/>
          <w:rFonts w:ascii="Calibri" w:hAnsi="Calibri" w:cs="Calibri"/>
          <w:sz w:val="22"/>
          <w:szCs w:val="22"/>
        </w:rPr>
        <w:t>Security Awards recognizes those at the forefront of cybersecurity – rewarding overall excellence in keeping digital assets secure. The program also celebrates highly-specialized solutions that focus on a certain aspect of cloud security – such as Identity Access Management, firewalls, or email security – and outstanding use of certain technologies, including AI.</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CECAB19" w14:textId="7438EBC6" w:rsidR="00221FC6" w:rsidRDefault="001C0BD6"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765BBB">
        <w:rPr>
          <w:rStyle w:val="normaltextrun"/>
          <w:rFonts w:ascii="Calibri" w:hAnsi="Calibri" w:cs="Calibri"/>
          <w:sz w:val="22"/>
          <w:szCs w:val="22"/>
        </w:rPr>
        <w:t xml:space="preserve">We’re very pleased to reveal the shortlist of this year’s Security Awards. As the frequency and damage caused by cyber attacks increases, so to does the need for robust and innovative cloud security solutions to protect vital digital assets. </w:t>
      </w:r>
    </w:p>
    <w:p w14:paraId="52ECC862" w14:textId="77777777" w:rsidR="00666E03" w:rsidRDefault="00666E03" w:rsidP="00765BBB">
      <w:pPr>
        <w:pStyle w:val="paragraph"/>
        <w:spacing w:before="0" w:beforeAutospacing="0" w:after="0" w:afterAutospacing="0"/>
        <w:textAlignment w:val="baseline"/>
        <w:rPr>
          <w:rStyle w:val="normaltextrun"/>
          <w:rFonts w:ascii="Calibri" w:hAnsi="Calibri" w:cs="Calibri"/>
          <w:sz w:val="22"/>
          <w:szCs w:val="22"/>
        </w:rPr>
      </w:pPr>
    </w:p>
    <w:p w14:paraId="2D3976E8" w14:textId="7111A655" w:rsidR="00666E03" w:rsidRPr="00522F98" w:rsidRDefault="00666E03"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[ORGANIZATION NAME] and their fellow shortlistees have certainly stepped up to the plate – impressing our panel with their commitment to protecting individuals and organizations from a whole host of cyber threats. Reaching this stage of the awards is a great achievement – congratulations, and wishing everyone well in the next stage of judging.”</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4F4D4DC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D81520">
        <w:rPr>
          <w:rStyle w:val="normaltextrun"/>
          <w:rFonts w:ascii="Calibri" w:hAnsi="Calibri" w:cs="Calibri"/>
          <w:sz w:val="22"/>
          <w:szCs w:val="22"/>
        </w:rPr>
        <w:t xml:space="preserve">very </w:t>
      </w:r>
      <w:r w:rsidR="008C5036">
        <w:rPr>
          <w:rStyle w:val="normaltextrun"/>
          <w:rFonts w:ascii="Calibri" w:hAnsi="Calibri" w:cs="Calibri"/>
          <w:sz w:val="22"/>
          <w:szCs w:val="22"/>
        </w:rPr>
        <w:t>proud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8C5036">
        <w:rPr>
          <w:rStyle w:val="normaltextrun"/>
          <w:rFonts w:ascii="Calibri" w:hAnsi="Calibri" w:cs="Calibri"/>
          <w:sz w:val="22"/>
          <w:szCs w:val="22"/>
        </w:rPr>
        <w:t>20</w:t>
      </w:r>
      <w:r w:rsidR="00D81520">
        <w:rPr>
          <w:rStyle w:val="normaltextrun"/>
          <w:rFonts w:ascii="Calibri" w:hAnsi="Calibri" w:cs="Calibri"/>
          <w:sz w:val="22"/>
          <w:szCs w:val="22"/>
        </w:rPr>
        <w:t>25</w:t>
      </w:r>
      <w:r w:rsidRPr="00522F98">
        <w:rPr>
          <w:rStyle w:val="normaltextrun"/>
          <w:rFonts w:ascii="Calibri" w:hAnsi="Calibri" w:cs="Calibri"/>
          <w:sz w:val="22"/>
          <w:szCs w:val="22"/>
        </w:rPr>
        <w:t xml:space="preserve"> </w:t>
      </w:r>
      <w:r w:rsidR="00666E03">
        <w:rPr>
          <w:rStyle w:val="normaltextrun"/>
          <w:rFonts w:ascii="Calibri" w:hAnsi="Calibri" w:cs="Calibri"/>
          <w:sz w:val="22"/>
          <w:szCs w:val="22"/>
        </w:rPr>
        <w:t>Security</w:t>
      </w:r>
      <w:r w:rsidRPr="00522F98">
        <w:rPr>
          <w:rStyle w:val="normaltextrun"/>
          <w:rFonts w:ascii="Calibri" w:hAnsi="Calibri" w:cs="Calibri"/>
          <w:sz w:val="22"/>
          <w:szCs w:val="22"/>
        </w:rPr>
        <w:t xml:space="preserve"> Awards. </w:t>
      </w:r>
      <w:r w:rsidR="00666E03">
        <w:rPr>
          <w:rStyle w:val="normaltextrun"/>
          <w:rFonts w:ascii="Calibri" w:hAnsi="Calibri" w:cs="Calibri"/>
          <w:sz w:val="22"/>
          <w:szCs w:val="22"/>
        </w:rPr>
        <w:t>This achievement underscores our commitment to keeping our customer’s assets safe and secure, and is a great endorsement of our team’s hard work.</w:t>
      </w:r>
      <w:r w:rsidR="005D5E3D">
        <w:rPr>
          <w:rStyle w:val="normaltextrun"/>
          <w:rFonts w:ascii="Calibri" w:hAnsi="Calibri" w:cs="Calibri"/>
          <w:sz w:val="22"/>
          <w:szCs w:val="22"/>
        </w:rPr>
        <w:t xml:space="preserve"> We’re excited to find out the results of the next round of assessments, and wish our fellow shortlistees well in the remainder of the awards.</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1071DB9B"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042A48">
        <w:rPr>
          <w:rStyle w:val="normaltextrun"/>
          <w:rFonts w:ascii="Calibri" w:hAnsi="Calibri" w:cs="Calibri"/>
          <w:sz w:val="22"/>
          <w:szCs w:val="22"/>
        </w:rPr>
        <w:t>resulting in a</w:t>
      </w:r>
      <w:r>
        <w:rPr>
          <w:rStyle w:val="normaltextrun"/>
          <w:rFonts w:ascii="Calibri" w:hAnsi="Calibri" w:cs="Calibri"/>
          <w:sz w:val="22"/>
          <w:szCs w:val="22"/>
        </w:rPr>
        <w:t xml:space="preserve"> </w:t>
      </w:r>
      <w:r w:rsidR="00316718">
        <w:rPr>
          <w:rStyle w:val="normaltextrun"/>
          <w:rFonts w:ascii="Calibri" w:hAnsi="Calibri" w:cs="Calibri"/>
          <w:sz w:val="22"/>
          <w:szCs w:val="22"/>
        </w:rPr>
        <w:t>selection</w:t>
      </w:r>
      <w:r>
        <w:rPr>
          <w:rStyle w:val="normaltextrun"/>
          <w:rFonts w:ascii="Calibri" w:hAnsi="Calibri" w:cs="Calibri"/>
          <w:sz w:val="22"/>
          <w:szCs w:val="22"/>
        </w:rPr>
        <w:t xml:space="preserve"> of finalists in each category. </w:t>
      </w:r>
      <w:r w:rsidR="00042A48">
        <w:rPr>
          <w:rStyle w:val="normaltextrun"/>
          <w:rFonts w:ascii="Calibri" w:hAnsi="Calibri" w:cs="Calibri"/>
          <w:sz w:val="22"/>
          <w:szCs w:val="22"/>
        </w:rPr>
        <w:t>Security</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finalists will be </w:t>
      </w:r>
      <w:r w:rsidR="00042A4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on Tuesday </w:t>
      </w:r>
      <w:r w:rsidR="00042A48">
        <w:rPr>
          <w:rStyle w:val="normaltextrun"/>
          <w:rFonts w:ascii="Calibri" w:hAnsi="Calibri" w:cs="Calibri"/>
          <w:sz w:val="22"/>
          <w:szCs w:val="22"/>
        </w:rPr>
        <w:t>April 15</w:t>
      </w:r>
      <w:r w:rsidR="3B98322D" w:rsidRPr="00522F98">
        <w:rPr>
          <w:rStyle w:val="normaltextrun"/>
          <w:rFonts w:ascii="Calibri" w:hAnsi="Calibri" w:cs="Calibri"/>
          <w:sz w:val="22"/>
          <w:szCs w:val="22"/>
        </w:rPr>
        <w:t xml:space="preserve"> </w:t>
      </w:r>
      <w:r w:rsidR="00EC1AFC" w:rsidRPr="00522F98">
        <w:rPr>
          <w:rStyle w:val="normaltextrun"/>
          <w:rFonts w:ascii="Calibri" w:hAnsi="Calibri" w:cs="Calibri"/>
          <w:sz w:val="22"/>
          <w:szCs w:val="22"/>
        </w:rPr>
        <w:t>202</w:t>
      </w:r>
      <w:r w:rsidR="005D5E3D">
        <w:rPr>
          <w:rStyle w:val="normaltextrun"/>
          <w:rFonts w:ascii="Calibri" w:hAnsi="Calibri" w:cs="Calibri"/>
          <w:sz w:val="22"/>
          <w:szCs w:val="22"/>
        </w:rPr>
        <w:t>5</w:t>
      </w:r>
      <w:r w:rsidR="00EC1AFC" w:rsidRPr="00522F98">
        <w:rPr>
          <w:rStyle w:val="normaltextrun"/>
          <w:rFonts w:ascii="Calibri" w:hAnsi="Calibri" w:cs="Calibri"/>
          <w:sz w:val="22"/>
          <w:szCs w:val="22"/>
        </w:rPr>
        <w:t xml:space="preserve">, with the final winners </w:t>
      </w:r>
      <w:r w:rsidR="00042A48">
        <w:rPr>
          <w:rStyle w:val="normaltextrun"/>
          <w:rFonts w:ascii="Calibri" w:hAnsi="Calibri" w:cs="Calibri"/>
          <w:sz w:val="22"/>
          <w:szCs w:val="22"/>
        </w:rPr>
        <w:t>named</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 xml:space="preserve">in </w:t>
      </w:r>
      <w:r w:rsidR="00042A48">
        <w:rPr>
          <w:rStyle w:val="normaltextrun"/>
          <w:rFonts w:ascii="Calibri" w:hAnsi="Calibri" w:cs="Calibri"/>
          <w:sz w:val="22"/>
          <w:szCs w:val="22"/>
        </w:rPr>
        <w:t>May</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747EA0F7"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042A48">
        <w:rPr>
          <w:rStyle w:val="normaltextrun"/>
          <w:rFonts w:ascii="Calibri" w:hAnsi="Calibri" w:cs="Calibri"/>
          <w:sz w:val="22"/>
          <w:szCs w:val="22"/>
        </w:rPr>
        <w:t>late 2025/early 2026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w:t>
      </w:r>
      <w:r w:rsidR="00042A48">
        <w:rPr>
          <w:rStyle w:val="normaltextrun"/>
          <w:rFonts w:ascii="Calibri" w:hAnsi="Calibri" w:cs="Calibri"/>
          <w:sz w:val="22"/>
          <w:szCs w:val="22"/>
        </w:rPr>
        <w:t>recognizing the latest advancements</w:t>
      </w:r>
      <w:r w:rsidRPr="4EE7DCE6">
        <w:rPr>
          <w:rStyle w:val="normaltextrun"/>
          <w:rFonts w:ascii="Calibri" w:hAnsi="Calibri" w:cs="Calibri"/>
          <w:sz w:val="22"/>
          <w:szCs w:val="22"/>
        </w:rPr>
        <w:t xml:space="preserve"> in </w:t>
      </w:r>
      <w:r w:rsidR="00042A48">
        <w:rPr>
          <w:rStyle w:val="normaltextrun"/>
          <w:rFonts w:ascii="Calibri" w:hAnsi="Calibri" w:cs="Calibri"/>
          <w:sz w:val="22"/>
          <w:szCs w:val="22"/>
        </w:rPr>
        <w:t>cybersecurity</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1C69673F" w:rsidR="00EC1AFC"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To view the full shortlist, please visit: </w:t>
      </w:r>
      <w:hyperlink r:id="rId8" w:history="1">
        <w:r w:rsidR="0086157D" w:rsidRPr="00C271E0">
          <w:rPr>
            <w:rStyle w:val="Hyperlink"/>
            <w:rFonts w:ascii="Calibri" w:hAnsi="Calibri" w:cs="Calibri"/>
            <w:sz w:val="22"/>
            <w:szCs w:val="22"/>
          </w:rPr>
          <w:t>https://www.cloud-awards.com/2025-cloud-security-awards-shortlist</w:t>
        </w:r>
      </w:hyperlink>
      <w:r w:rsidR="46072F2A" w:rsidRPr="4EE7DCE6">
        <w:rPr>
          <w:rStyle w:val="normaltextrun"/>
          <w:rFonts w:ascii="Calibri" w:hAnsi="Calibri" w:cs="Calibri"/>
          <w:sz w:val="22"/>
          <w:szCs w:val="22"/>
        </w:rPr>
        <w:t xml:space="preserve"> </w:t>
      </w:r>
    </w:p>
    <w:p w14:paraId="5F61C8EF" w14:textId="77777777" w:rsidR="00042A48" w:rsidRDefault="00042A48" w:rsidP="4EE7DCE6">
      <w:pPr>
        <w:pStyle w:val="paragraph"/>
        <w:spacing w:before="0" w:beforeAutospacing="0" w:after="0" w:afterAutospacing="0"/>
        <w:textAlignment w:val="baseline"/>
        <w:rPr>
          <w:rStyle w:val="normaltextrun"/>
          <w:rFonts w:ascii="Calibri" w:hAnsi="Calibri" w:cs="Calibri"/>
          <w:sz w:val="22"/>
          <w:szCs w:val="22"/>
        </w:rPr>
      </w:pPr>
    </w:p>
    <w:p w14:paraId="064C5E15" w14:textId="60B0FD7F" w:rsidR="00042A48" w:rsidRPr="00522F98" w:rsidRDefault="00042A48" w:rsidP="4EE7DCE6">
      <w:pPr>
        <w:pStyle w:val="paragraph"/>
        <w:spacing w:before="0" w:beforeAutospacing="0" w:after="0" w:afterAutospacing="0"/>
        <w:textAlignment w:val="baseline"/>
        <w:rPr>
          <w:rStyle w:val="normaltextrun"/>
          <w:rFonts w:ascii="Calibri" w:hAnsi="Calibri" w:cs="Calibri"/>
          <w:sz w:val="22"/>
          <w:szCs w:val="22"/>
          <w:highlight w:val="yellow"/>
        </w:rPr>
      </w:pPr>
      <w:r>
        <w:rPr>
          <w:rStyle w:val="normaltextrun"/>
          <w:rFonts w:ascii="Calibri" w:hAnsi="Calibri" w:cs="Calibri"/>
          <w:sz w:val="22"/>
          <w:szCs w:val="22"/>
        </w:rPr>
        <w:t xml:space="preserve">Earlybird entries are currently being accepted for all other Cloud Awards programs. Next on the calendar is </w:t>
      </w:r>
      <w:hyperlink r:id="rId9" w:history="1">
        <w:r w:rsidRPr="00042A48">
          <w:rPr>
            <w:rStyle w:val="Hyperlink"/>
            <w:rFonts w:ascii="Calibri" w:hAnsi="Calibri" w:cs="Calibri"/>
            <w:sz w:val="22"/>
            <w:szCs w:val="22"/>
          </w:rPr>
          <w:t>The SaaS Awards</w:t>
        </w:r>
      </w:hyperlink>
      <w:r>
        <w:rPr>
          <w:rStyle w:val="normaltextrun"/>
          <w:rFonts w:ascii="Calibri" w:hAnsi="Calibri" w:cs="Calibri"/>
          <w:sz w:val="22"/>
          <w:szCs w:val="22"/>
        </w:rPr>
        <w:t xml:space="preserve">, which rewards the latest innovations in software-as-a-service across all industries. The entry deadline is on May 23, with earlybird entries accepted until March 28.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045C5F5C" w:rsidR="00EC1AFC" w:rsidRPr="00522F98" w:rsidRDefault="00EC1AFC" w:rsidP="0A59B4E4">
      <w:pPr>
        <w:pStyle w:val="paragraph"/>
        <w:spacing w:before="0" w:beforeAutospacing="0" w:after="0" w:afterAutospacing="0"/>
        <w:textAlignment w:val="baseline"/>
        <w:rPr>
          <w:rStyle w:val="normaltextrun"/>
          <w:rFonts w:ascii="Calibri" w:hAnsi="Calibri" w:cs="Calibri"/>
          <w:sz w:val="22"/>
          <w:szCs w:val="22"/>
        </w:rPr>
      </w:pP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46F3D7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w:t>
      </w:r>
      <w:r w:rsidR="00127CBB">
        <w:rPr>
          <w:rStyle w:val="normaltextrun"/>
          <w:rFonts w:ascii="Calibri" w:hAnsi="Calibri" w:cs="Calibri"/>
          <w:sz w:val="22"/>
          <w:szCs w:val="22"/>
        </w:rPr>
        <w:t xml:space="preserve"> </w:t>
      </w:r>
      <w:r w:rsidR="00A15BA0" w:rsidRPr="00522F98">
        <w:rPr>
          <w:rStyle w:val="normaltextrun"/>
          <w:rFonts w:ascii="Calibri" w:hAnsi="Calibri" w:cs="Calibri"/>
          <w:sz w:val="22"/>
          <w:szCs w:val="22"/>
        </w:rPr>
        <w:t>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2"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3"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940A0AC" w14:textId="2F71C125"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 xml:space="preserve">he </w:t>
      </w:r>
      <w:r>
        <w:rPr>
          <w:rStyle w:val="normaltextrun"/>
          <w:rFonts w:ascii="Calibri" w:hAnsi="Calibri" w:cs="Calibri"/>
          <w:b/>
          <w:bCs/>
          <w:sz w:val="22"/>
          <w:szCs w:val="22"/>
        </w:rPr>
        <w:t>Cloud</w:t>
      </w:r>
      <w:r w:rsidRPr="00522F98">
        <w:rPr>
          <w:rStyle w:val="normaltextrun"/>
          <w:rFonts w:ascii="Calibri" w:hAnsi="Calibri" w:cs="Calibri"/>
          <w:b/>
          <w:bCs/>
          <w:sz w:val="22"/>
          <w:szCs w:val="22"/>
        </w:rPr>
        <w:t xml:space="preserve"> Awards</w:t>
      </w:r>
      <w:r>
        <w:rPr>
          <w:rStyle w:val="normaltextrun"/>
          <w:rFonts w:ascii="Calibri" w:hAnsi="Calibri" w:cs="Calibri"/>
          <w:b/>
          <w:bCs/>
          <w:sz w:val="22"/>
          <w:szCs w:val="22"/>
        </w:rPr>
        <w:t xml:space="preserve"> Program</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F609DB5" w14:textId="600547CD"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hyperlink r:id="rId14" w:tgtFrame="_blank" w:history="1">
        <w:r w:rsidRPr="009679BA">
          <w:rPr>
            <w:rStyle w:val="Hyperlink"/>
            <w:rFonts w:ascii="Calibri" w:hAnsi="Calibri" w:cs="Calibri"/>
            <w:sz w:val="22"/>
            <w:szCs w:val="22"/>
          </w:rPr>
          <w:t>The Cloud Awards</w:t>
        </w:r>
      </w:hyperlink>
      <w:r w:rsidRPr="00522F98">
        <w:rPr>
          <w:rStyle w:val="normaltextrun"/>
          <w:rFonts w:ascii="Calibri" w:hAnsi="Calibri" w:cs="Calibri"/>
          <w:sz w:val="22"/>
          <w:szCs w:val="22"/>
        </w:rPr>
        <w:t xml:space="preserve"> </w:t>
      </w:r>
      <w:r w:rsidR="00500E80">
        <w:rPr>
          <w:rStyle w:val="normaltextrun"/>
          <w:rFonts w:ascii="Calibri" w:hAnsi="Calibri" w:cs="Calibri"/>
          <w:sz w:val="22"/>
          <w:szCs w:val="22"/>
        </w:rPr>
        <w:t xml:space="preserve">identifies and celebrates the most innovative organizations, technologies, individuals and teams </w:t>
      </w:r>
      <w:r w:rsidR="00BC2507">
        <w:rPr>
          <w:rStyle w:val="normaltextrun"/>
          <w:rFonts w:ascii="Calibri" w:hAnsi="Calibri" w:cs="Calibri"/>
          <w:sz w:val="22"/>
          <w:szCs w:val="22"/>
        </w:rPr>
        <w:t xml:space="preserve">in the world of cloud computing. </w:t>
      </w:r>
      <w:r w:rsidR="00C1591A">
        <w:rPr>
          <w:rStyle w:val="normaltextrun"/>
          <w:rFonts w:ascii="Calibri" w:hAnsi="Calibri" w:cs="Calibri"/>
          <w:sz w:val="22"/>
          <w:szCs w:val="22"/>
        </w:rPr>
        <w:t>The program spans 36 categories, including ‘Best Cloud Infrastructure</w:t>
      </w:r>
      <w:r w:rsidR="009679BA">
        <w:rPr>
          <w:rStyle w:val="normaltextrun"/>
          <w:rFonts w:ascii="Calibri" w:hAnsi="Calibri" w:cs="Calibri"/>
          <w:sz w:val="22"/>
          <w:szCs w:val="22"/>
        </w:rPr>
        <w:t>’ and ‘Best Cloud Automation Solution’.</w:t>
      </w:r>
      <w:r w:rsidRPr="00522F98">
        <w:rPr>
          <w:rStyle w:val="eop"/>
          <w:rFonts w:ascii="Calibri" w:hAnsi="Calibri" w:cs="Calibri"/>
          <w:sz w:val="22"/>
          <w:szCs w:val="22"/>
        </w:rPr>
        <w:t> </w:t>
      </w:r>
    </w:p>
    <w:p w14:paraId="705B4823" w14:textId="7EE32685" w:rsidR="009679BA" w:rsidRPr="005D5E3D" w:rsidRDefault="009679BA" w:rsidP="00EC1AFC">
      <w:pPr>
        <w:pStyle w:val="paragraph"/>
        <w:spacing w:before="0" w:beforeAutospacing="0" w:after="0" w:afterAutospacing="0"/>
        <w:textAlignment w:val="baseline"/>
        <w:rPr>
          <w:rStyle w:val="normaltextrun"/>
          <w:rFonts w:ascii="Segoe UI" w:hAnsi="Segoe UI" w:cs="Segoe UI"/>
          <w:sz w:val="18"/>
          <w:szCs w:val="18"/>
        </w:rPr>
      </w:pP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7813AF19" w:rsidR="00B156EC" w:rsidRPr="00522F98" w:rsidRDefault="00B156EC" w:rsidP="00B156E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 xml:space="preserve">The </w:t>
      </w:r>
      <w:r w:rsidR="00666E03">
        <w:rPr>
          <w:rStyle w:val="normaltextrun"/>
          <w:rFonts w:ascii="Calibri" w:hAnsi="Calibri" w:cs="Calibri"/>
          <w:b/>
          <w:bCs/>
          <w:sz w:val="22"/>
          <w:szCs w:val="22"/>
        </w:rPr>
        <w:t>Security</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05A1D4A9" w14:textId="0D29D518"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5"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w:t>
      </w:r>
      <w:r w:rsidR="00666E03">
        <w:rPr>
          <w:rStyle w:val="normaltextrun"/>
          <w:rFonts w:ascii="Calibri" w:hAnsi="Calibri" w:cs="Calibri"/>
          <w:sz w:val="22"/>
          <w:szCs w:val="22"/>
        </w:rPr>
        <w:t>breakthroughs</w:t>
      </w:r>
      <w:r w:rsidR="00D8687B">
        <w:rPr>
          <w:rStyle w:val="normaltextrun"/>
          <w:rFonts w:ascii="Calibri" w:hAnsi="Calibri" w:cs="Calibri"/>
          <w:sz w:val="22"/>
          <w:szCs w:val="22"/>
        </w:rPr>
        <w:t xml:space="preserve"> </w:t>
      </w:r>
      <w:r w:rsidR="000E637A">
        <w:rPr>
          <w:rStyle w:val="normaltextrun"/>
          <w:rFonts w:ascii="Calibri" w:hAnsi="Calibri" w:cs="Calibri"/>
          <w:sz w:val="22"/>
          <w:szCs w:val="22"/>
        </w:rPr>
        <w:t xml:space="preserve">in </w:t>
      </w:r>
      <w:r w:rsidR="00666E03">
        <w:rPr>
          <w:rStyle w:val="normaltextrun"/>
          <w:rFonts w:ascii="Calibri" w:hAnsi="Calibri" w:cs="Calibri"/>
          <w:sz w:val="22"/>
          <w:szCs w:val="22"/>
        </w:rPr>
        <w:t>cloud security solutions across over 20 categories</w:t>
      </w:r>
      <w:r w:rsidR="00066F4E">
        <w:rPr>
          <w:rStyle w:val="normaltextrun"/>
          <w:rFonts w:ascii="Calibri" w:hAnsi="Calibri" w:cs="Calibri"/>
          <w:sz w:val="22"/>
          <w:szCs w:val="22"/>
        </w:rPr>
        <w:t>.</w:t>
      </w:r>
      <w:r w:rsidR="00666E03">
        <w:rPr>
          <w:rStyle w:val="normaltextrun"/>
          <w:rFonts w:ascii="Calibri" w:hAnsi="Calibri" w:cs="Calibri"/>
          <w:sz w:val="22"/>
          <w:szCs w:val="22"/>
        </w:rPr>
        <w:t xml:space="preserve"> These include focus on innovative uses of technology, such as AI, and recognition of highly-specialized solutions for areas such as data protection, firewalls, and VPNs, among many others.</w:t>
      </w:r>
      <w:r w:rsidR="00066F4E">
        <w:rPr>
          <w:rStyle w:val="normaltextrun"/>
          <w:rFonts w:ascii="Calibri" w:hAnsi="Calibri" w:cs="Calibri"/>
          <w:sz w:val="22"/>
          <w:szCs w:val="22"/>
        </w:rPr>
        <w:t xml:space="preserve">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6"/>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9A5B" w14:textId="77777777" w:rsidR="00695174" w:rsidRPr="00522F98" w:rsidRDefault="00695174" w:rsidP="00AC5FE4">
      <w:pPr>
        <w:spacing w:after="0" w:line="240" w:lineRule="auto"/>
      </w:pPr>
      <w:r w:rsidRPr="00522F98">
        <w:separator/>
      </w:r>
    </w:p>
  </w:endnote>
  <w:endnote w:type="continuationSeparator" w:id="0">
    <w:p w14:paraId="7FADFEF7" w14:textId="77777777" w:rsidR="00695174" w:rsidRPr="00522F98" w:rsidRDefault="00695174"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294F" w14:textId="77777777" w:rsidR="00695174" w:rsidRPr="00522F98" w:rsidRDefault="00695174" w:rsidP="00AC5FE4">
      <w:pPr>
        <w:spacing w:after="0" w:line="240" w:lineRule="auto"/>
      </w:pPr>
      <w:r w:rsidRPr="00522F98">
        <w:separator/>
      </w:r>
    </w:p>
  </w:footnote>
  <w:footnote w:type="continuationSeparator" w:id="0">
    <w:p w14:paraId="79D50640" w14:textId="77777777" w:rsidR="00695174" w:rsidRPr="00522F98" w:rsidRDefault="00695174"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7B50907D">
          <wp:extent cx="1324047" cy="916167"/>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24047" cy="916167"/>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42A48"/>
    <w:rsid w:val="000523F2"/>
    <w:rsid w:val="00063C9C"/>
    <w:rsid w:val="00066F4E"/>
    <w:rsid w:val="000728A4"/>
    <w:rsid w:val="000B35B0"/>
    <w:rsid w:val="000C5F5C"/>
    <w:rsid w:val="000C74B0"/>
    <w:rsid w:val="000C7518"/>
    <w:rsid w:val="000D35BD"/>
    <w:rsid w:val="000E3CC1"/>
    <w:rsid w:val="000E637A"/>
    <w:rsid w:val="000F6EAC"/>
    <w:rsid w:val="000F7E83"/>
    <w:rsid w:val="00100085"/>
    <w:rsid w:val="00127CBB"/>
    <w:rsid w:val="00133A83"/>
    <w:rsid w:val="001754D2"/>
    <w:rsid w:val="001A0BE9"/>
    <w:rsid w:val="001C0330"/>
    <w:rsid w:val="001C0BD6"/>
    <w:rsid w:val="001C2187"/>
    <w:rsid w:val="001D312B"/>
    <w:rsid w:val="001D67FE"/>
    <w:rsid w:val="001F68F2"/>
    <w:rsid w:val="00205990"/>
    <w:rsid w:val="00221FC6"/>
    <w:rsid w:val="00226A39"/>
    <w:rsid w:val="0023166A"/>
    <w:rsid w:val="00232596"/>
    <w:rsid w:val="002A01EE"/>
    <w:rsid w:val="002F48D7"/>
    <w:rsid w:val="00310CAA"/>
    <w:rsid w:val="00313F38"/>
    <w:rsid w:val="00316718"/>
    <w:rsid w:val="0031774D"/>
    <w:rsid w:val="00333404"/>
    <w:rsid w:val="00351170"/>
    <w:rsid w:val="003548D8"/>
    <w:rsid w:val="00356A80"/>
    <w:rsid w:val="003803D7"/>
    <w:rsid w:val="00395C1E"/>
    <w:rsid w:val="003A78CE"/>
    <w:rsid w:val="003B52C1"/>
    <w:rsid w:val="003B7805"/>
    <w:rsid w:val="003D26A4"/>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C6909"/>
    <w:rsid w:val="005D5E3D"/>
    <w:rsid w:val="005D6EFD"/>
    <w:rsid w:val="00632A44"/>
    <w:rsid w:val="006477D3"/>
    <w:rsid w:val="00654216"/>
    <w:rsid w:val="00666853"/>
    <w:rsid w:val="00666E03"/>
    <w:rsid w:val="00682E68"/>
    <w:rsid w:val="0068388C"/>
    <w:rsid w:val="00687C31"/>
    <w:rsid w:val="00695174"/>
    <w:rsid w:val="0069745E"/>
    <w:rsid w:val="006B039C"/>
    <w:rsid w:val="006C3475"/>
    <w:rsid w:val="006C39BE"/>
    <w:rsid w:val="006F5D1D"/>
    <w:rsid w:val="00734BF1"/>
    <w:rsid w:val="007407AE"/>
    <w:rsid w:val="00741E24"/>
    <w:rsid w:val="0076360D"/>
    <w:rsid w:val="00765BBB"/>
    <w:rsid w:val="00791222"/>
    <w:rsid w:val="0079416B"/>
    <w:rsid w:val="007A1754"/>
    <w:rsid w:val="007A29C7"/>
    <w:rsid w:val="007E0A96"/>
    <w:rsid w:val="008074BC"/>
    <w:rsid w:val="00813CFB"/>
    <w:rsid w:val="008277DF"/>
    <w:rsid w:val="00836D15"/>
    <w:rsid w:val="00847033"/>
    <w:rsid w:val="00851CDA"/>
    <w:rsid w:val="0086157D"/>
    <w:rsid w:val="00877DA7"/>
    <w:rsid w:val="0088701D"/>
    <w:rsid w:val="008B0473"/>
    <w:rsid w:val="008B5BB1"/>
    <w:rsid w:val="008C5036"/>
    <w:rsid w:val="008D1E7C"/>
    <w:rsid w:val="008D305A"/>
    <w:rsid w:val="008F44B2"/>
    <w:rsid w:val="008F6B98"/>
    <w:rsid w:val="00910409"/>
    <w:rsid w:val="00916567"/>
    <w:rsid w:val="00930DD1"/>
    <w:rsid w:val="009679BA"/>
    <w:rsid w:val="009E04E4"/>
    <w:rsid w:val="009E6100"/>
    <w:rsid w:val="009F09F2"/>
    <w:rsid w:val="00A00925"/>
    <w:rsid w:val="00A0752D"/>
    <w:rsid w:val="00A13CA7"/>
    <w:rsid w:val="00A15BA0"/>
    <w:rsid w:val="00A51428"/>
    <w:rsid w:val="00A7186A"/>
    <w:rsid w:val="00A876E8"/>
    <w:rsid w:val="00AA257B"/>
    <w:rsid w:val="00AC5FE4"/>
    <w:rsid w:val="00AE2694"/>
    <w:rsid w:val="00B00D8F"/>
    <w:rsid w:val="00B156EC"/>
    <w:rsid w:val="00B17105"/>
    <w:rsid w:val="00B3499B"/>
    <w:rsid w:val="00B438B5"/>
    <w:rsid w:val="00B54027"/>
    <w:rsid w:val="00B6080F"/>
    <w:rsid w:val="00B72B77"/>
    <w:rsid w:val="00B769C3"/>
    <w:rsid w:val="00B85EC3"/>
    <w:rsid w:val="00BA7294"/>
    <w:rsid w:val="00BB17E1"/>
    <w:rsid w:val="00BC2507"/>
    <w:rsid w:val="00BF7D6E"/>
    <w:rsid w:val="00C1591A"/>
    <w:rsid w:val="00C47276"/>
    <w:rsid w:val="00C51DF7"/>
    <w:rsid w:val="00C565C2"/>
    <w:rsid w:val="00C84F07"/>
    <w:rsid w:val="00C9568E"/>
    <w:rsid w:val="00CA6D72"/>
    <w:rsid w:val="00CD49DB"/>
    <w:rsid w:val="00CE255D"/>
    <w:rsid w:val="00CE4FD2"/>
    <w:rsid w:val="00CF7E4B"/>
    <w:rsid w:val="00D050F8"/>
    <w:rsid w:val="00D074BF"/>
    <w:rsid w:val="00D10C9B"/>
    <w:rsid w:val="00D63FF1"/>
    <w:rsid w:val="00D807FA"/>
    <w:rsid w:val="00D81520"/>
    <w:rsid w:val="00D8687B"/>
    <w:rsid w:val="00D95611"/>
    <w:rsid w:val="00DA58D0"/>
    <w:rsid w:val="00DD054D"/>
    <w:rsid w:val="00DE457B"/>
    <w:rsid w:val="00DF0726"/>
    <w:rsid w:val="00E029F2"/>
    <w:rsid w:val="00E16231"/>
    <w:rsid w:val="00E44244"/>
    <w:rsid w:val="00E46384"/>
    <w:rsid w:val="00EC1AFC"/>
    <w:rsid w:val="00EE0256"/>
    <w:rsid w:val="00F00B6A"/>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5-cloud-security-awards-shortlist" TargetMode="External"/><Relationship Id="rId13" Type="http://schemas.openxmlformats.org/officeDocument/2006/relationships/hyperlink" Target="https://www.cloud-awards.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https://www.cloud-awards.com/cloud-computing-awards/%22%20/t%20%22_blank"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mailto:james@cloud-awards.com" TargetMode="External"/><Relationship Id="rId5" Type="http://schemas.openxmlformats.org/officeDocument/2006/relationships/endnotes" Target="endnotes.xml"/><Relationship Id="rId15" Type="http://schemas.openxmlformats.org/officeDocument/2006/relationships/hyperlink" Target="https://www.cloud-awards.com/fintech-awards/" TargetMode="External"/><Relationship Id="rId10" Type="http://schemas.openxmlformats.org/officeDocument/2006/relationships/hyperlink" Target="https://www.cloud-awards.com/software-as-a-service-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cloud-computing-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3</cp:revision>
  <dcterms:created xsi:type="dcterms:W3CDTF">2025-03-18T09:08:00Z</dcterms:created>
  <dcterms:modified xsi:type="dcterms:W3CDTF">2025-03-18T16:29:00Z</dcterms:modified>
</cp:coreProperties>
</file>